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9E61" w14:textId="79F326E7" w:rsidR="00954781" w:rsidRPr="00FF50EB" w:rsidRDefault="00FF50EB" w:rsidP="00954781">
      <w:pPr>
        <w:jc w:val="center"/>
        <w:rPr>
          <w:rFonts w:ascii="黑体" w:eastAsia="黑体" w:hAnsi="黑体" w:hint="eastAsia"/>
          <w:b/>
          <w:sz w:val="28"/>
          <w:szCs w:val="28"/>
          <w:u w:val="single"/>
        </w:rPr>
      </w:pPr>
      <w:bookmarkStart w:id="0" w:name="_Hlk203831120"/>
      <w:r w:rsidRPr="00FF50EB">
        <w:rPr>
          <w:rFonts w:ascii="黑体" w:eastAsia="黑体" w:hAnsi="黑体" w:hint="eastAsia"/>
          <w:b/>
          <w:sz w:val="28"/>
          <w:szCs w:val="28"/>
        </w:rPr>
        <w:t>指向</w:t>
      </w:r>
      <w:r w:rsidR="00954781" w:rsidRPr="00FF50EB">
        <w:rPr>
          <w:rFonts w:ascii="黑体" w:eastAsia="黑体" w:hAnsi="黑体" w:hint="eastAsia"/>
          <w:b/>
          <w:sz w:val="28"/>
          <w:szCs w:val="28"/>
        </w:rPr>
        <w:t>深度学习</w:t>
      </w:r>
      <w:r w:rsidRPr="00FF50EB">
        <w:rPr>
          <w:rFonts w:ascii="黑体" w:eastAsia="黑体" w:hAnsi="黑体" w:hint="eastAsia"/>
          <w:b/>
          <w:sz w:val="28"/>
          <w:szCs w:val="28"/>
        </w:rPr>
        <w:t>的</w:t>
      </w:r>
      <w:r w:rsidR="00954781" w:rsidRPr="00FF50EB">
        <w:rPr>
          <w:rFonts w:ascii="黑体" w:eastAsia="黑体" w:hAnsi="黑体" w:hint="eastAsia"/>
          <w:b/>
          <w:sz w:val="28"/>
          <w:szCs w:val="28"/>
          <w:u w:val="single"/>
        </w:rPr>
        <w:t>学期</w:t>
      </w:r>
      <w:r w:rsidRPr="00FF50EB">
        <w:rPr>
          <w:rFonts w:ascii="黑体" w:eastAsia="黑体" w:hAnsi="黑体" w:hint="eastAsia"/>
          <w:b/>
          <w:sz w:val="28"/>
          <w:szCs w:val="28"/>
          <w:u w:val="single"/>
        </w:rPr>
        <w:t>教学</w:t>
      </w:r>
      <w:r w:rsidR="00954781" w:rsidRPr="00FF50EB">
        <w:rPr>
          <w:rFonts w:ascii="黑体" w:eastAsia="黑体" w:hAnsi="黑体" w:hint="eastAsia"/>
          <w:b/>
          <w:sz w:val="28"/>
          <w:szCs w:val="28"/>
          <w:u w:val="single"/>
        </w:rPr>
        <w:t>设计</w:t>
      </w:r>
      <w:r w:rsidR="00954781" w:rsidRPr="00FF50EB">
        <w:rPr>
          <w:rFonts w:ascii="黑体" w:eastAsia="黑体" w:hAnsi="黑体"/>
          <w:b/>
          <w:sz w:val="28"/>
          <w:szCs w:val="28"/>
          <w:u w:val="single"/>
        </w:rPr>
        <w:t>表</w:t>
      </w:r>
    </w:p>
    <w:p w14:paraId="5119DCA2" w14:textId="77777777" w:rsidR="00954781" w:rsidRPr="00896E3E" w:rsidRDefault="00954781" w:rsidP="00954781">
      <w:pPr>
        <w:jc w:val="center"/>
        <w:rPr>
          <w:rFonts w:ascii="宋体" w:eastAsia="宋体" w:hAnsi="宋体" w:hint="eastAsia"/>
          <w:b/>
        </w:rPr>
      </w:pPr>
    </w:p>
    <w:p w14:paraId="6832142E" w14:textId="77777777" w:rsidR="00954781" w:rsidRPr="00896E3E" w:rsidRDefault="00954781" w:rsidP="00954781">
      <w:pPr>
        <w:ind w:firstLineChars="500" w:firstLine="1050"/>
        <w:rPr>
          <w:rFonts w:ascii="宋体" w:eastAsia="宋体" w:hAnsi="宋体" w:hint="eastAsia"/>
          <w:szCs w:val="21"/>
        </w:rPr>
      </w:pPr>
      <w:r w:rsidRPr="00896E3E">
        <w:rPr>
          <w:rFonts w:ascii="宋体" w:eastAsia="宋体" w:hAnsi="宋体" w:hint="eastAsia"/>
          <w:szCs w:val="21"/>
        </w:rPr>
        <w:t xml:space="preserve">学校 </w:t>
      </w:r>
      <w:r w:rsidRPr="00896E3E">
        <w:rPr>
          <w:rFonts w:ascii="宋体" w:eastAsia="宋体" w:hAnsi="宋体" w:hint="eastAsia"/>
          <w:szCs w:val="21"/>
          <w:u w:val="single"/>
        </w:rPr>
        <w:t xml:space="preserve"> </w:t>
      </w:r>
      <w:r w:rsidRPr="00896E3E">
        <w:rPr>
          <w:rFonts w:ascii="宋体" w:eastAsia="宋体" w:hAnsi="宋体"/>
          <w:szCs w:val="21"/>
          <w:u w:val="single"/>
        </w:rPr>
        <w:t xml:space="preserve">    </w:t>
      </w:r>
      <w:r w:rsidRPr="00896E3E">
        <w:rPr>
          <w:rFonts w:ascii="宋体" w:eastAsia="宋体" w:hAnsi="宋体" w:hint="eastAsia"/>
          <w:szCs w:val="21"/>
        </w:rPr>
        <w:t>学年</w:t>
      </w:r>
      <w:r w:rsidRPr="00896E3E">
        <w:rPr>
          <w:rFonts w:ascii="宋体" w:eastAsia="宋体" w:hAnsi="宋体" w:hint="eastAsia"/>
          <w:szCs w:val="21"/>
          <w:u w:val="single"/>
        </w:rPr>
        <w:t xml:space="preserve"> </w:t>
      </w:r>
      <w:r w:rsidRPr="00896E3E">
        <w:rPr>
          <w:rFonts w:ascii="宋体" w:eastAsia="宋体" w:hAnsi="宋体"/>
          <w:szCs w:val="21"/>
          <w:u w:val="single"/>
        </w:rPr>
        <w:t xml:space="preserve">   </w:t>
      </w:r>
      <w:r w:rsidRPr="00896E3E">
        <w:rPr>
          <w:rFonts w:ascii="宋体" w:eastAsia="宋体" w:hAnsi="宋体" w:hint="eastAsia"/>
          <w:szCs w:val="21"/>
        </w:rPr>
        <w:t>学期</w:t>
      </w:r>
      <w:r w:rsidRPr="00896E3E">
        <w:rPr>
          <w:rFonts w:ascii="宋体" w:eastAsia="宋体" w:hAnsi="宋体" w:hint="eastAsia"/>
          <w:szCs w:val="21"/>
          <w:u w:val="single"/>
        </w:rPr>
        <w:t xml:space="preserve">  </w:t>
      </w:r>
      <w:r w:rsidRPr="00896E3E">
        <w:rPr>
          <w:rFonts w:ascii="宋体" w:eastAsia="宋体" w:hAnsi="宋体"/>
          <w:szCs w:val="21"/>
          <w:u w:val="single"/>
        </w:rPr>
        <w:t xml:space="preserve">    </w:t>
      </w:r>
      <w:r w:rsidRPr="00896E3E">
        <w:rPr>
          <w:rFonts w:ascii="宋体" w:eastAsia="宋体" w:hAnsi="宋体" w:hint="eastAsia"/>
          <w:szCs w:val="21"/>
        </w:rPr>
        <w:t xml:space="preserve">学科 </w:t>
      </w:r>
      <w:r w:rsidRPr="00896E3E">
        <w:rPr>
          <w:rFonts w:ascii="宋体" w:eastAsia="宋体" w:hAnsi="宋体" w:hint="eastAsia"/>
          <w:szCs w:val="21"/>
          <w:u w:val="single"/>
        </w:rPr>
        <w:t xml:space="preserve"> </w:t>
      </w:r>
      <w:r w:rsidRPr="00896E3E">
        <w:rPr>
          <w:rFonts w:ascii="宋体" w:eastAsia="宋体" w:hAnsi="宋体"/>
          <w:szCs w:val="21"/>
          <w:u w:val="single"/>
        </w:rPr>
        <w:t xml:space="preserve">    </w:t>
      </w:r>
      <w:r w:rsidRPr="00896E3E">
        <w:rPr>
          <w:rFonts w:ascii="宋体" w:eastAsia="宋体" w:hAnsi="宋体"/>
          <w:szCs w:val="21"/>
        </w:rPr>
        <w:t xml:space="preserve"> </w:t>
      </w:r>
      <w:r w:rsidRPr="00896E3E">
        <w:rPr>
          <w:rFonts w:ascii="宋体" w:eastAsia="宋体" w:hAnsi="宋体" w:hint="eastAsia"/>
          <w:szCs w:val="21"/>
        </w:rPr>
        <w:t>姓名</w:t>
      </w:r>
      <w:r w:rsidRPr="00896E3E">
        <w:rPr>
          <w:rFonts w:ascii="宋体" w:eastAsia="宋体" w:hAnsi="宋体" w:hint="eastAsia"/>
          <w:szCs w:val="21"/>
          <w:u w:val="single"/>
        </w:rPr>
        <w:t xml:space="preserve">      </w:t>
      </w:r>
      <w:r w:rsidRPr="00896E3E">
        <w:rPr>
          <w:rFonts w:ascii="宋体" w:eastAsia="宋体" w:hAnsi="宋体" w:hint="eastAsia"/>
          <w:szCs w:val="21"/>
        </w:rPr>
        <w:t xml:space="preserve">班级 </w:t>
      </w:r>
      <w:r w:rsidRPr="00896E3E">
        <w:rPr>
          <w:rFonts w:ascii="宋体" w:eastAsia="宋体" w:hAnsi="宋体"/>
          <w:szCs w:val="21"/>
          <w:u w:val="single"/>
        </w:rPr>
        <w:t xml:space="preserve">       </w:t>
      </w:r>
    </w:p>
    <w:p w14:paraId="643D270A" w14:textId="77777777" w:rsidR="00954781" w:rsidRPr="00896E3E" w:rsidRDefault="00954781" w:rsidP="00954781">
      <w:pPr>
        <w:ind w:firstLineChars="500" w:firstLine="1050"/>
        <w:rPr>
          <w:rFonts w:ascii="宋体" w:eastAsia="宋体" w:hAnsi="宋体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395"/>
        <w:gridCol w:w="1395"/>
        <w:gridCol w:w="1398"/>
        <w:gridCol w:w="1398"/>
        <w:gridCol w:w="1398"/>
        <w:gridCol w:w="1372"/>
        <w:gridCol w:w="1704"/>
        <w:gridCol w:w="1092"/>
        <w:gridCol w:w="1398"/>
      </w:tblGrid>
      <w:tr w:rsidR="00954781" w14:paraId="65AA03D0" w14:textId="77777777" w:rsidTr="00D959C0">
        <w:trPr>
          <w:trHeight w:val="771"/>
        </w:trPr>
        <w:tc>
          <w:tcPr>
            <w:tcW w:w="1395" w:type="dxa"/>
          </w:tcPr>
          <w:p w14:paraId="190F8DEA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学期整体目标</w:t>
            </w:r>
          </w:p>
        </w:tc>
        <w:tc>
          <w:tcPr>
            <w:tcW w:w="1395" w:type="dxa"/>
          </w:tcPr>
          <w:p w14:paraId="04C41756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单元进度</w:t>
            </w:r>
          </w:p>
        </w:tc>
        <w:tc>
          <w:tcPr>
            <w:tcW w:w="1395" w:type="dxa"/>
          </w:tcPr>
          <w:p w14:paraId="71C00319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教学</w:t>
            </w:r>
            <w:r w:rsidRPr="00896E3E">
              <w:rPr>
                <w:rFonts w:ascii="楷体" w:eastAsia="楷体" w:hAnsi="楷体"/>
                <w:szCs w:val="21"/>
              </w:rPr>
              <w:t>目标</w:t>
            </w:r>
          </w:p>
        </w:tc>
        <w:tc>
          <w:tcPr>
            <w:tcW w:w="1398" w:type="dxa"/>
          </w:tcPr>
          <w:p w14:paraId="6E43D382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基础</w:t>
            </w:r>
            <w:r w:rsidRPr="00896E3E">
              <w:rPr>
                <w:rFonts w:ascii="楷体" w:eastAsia="楷体" w:hAnsi="楷体"/>
                <w:szCs w:val="21"/>
              </w:rPr>
              <w:t>内容</w:t>
            </w:r>
          </w:p>
        </w:tc>
        <w:tc>
          <w:tcPr>
            <w:tcW w:w="1398" w:type="dxa"/>
          </w:tcPr>
          <w:p w14:paraId="3B16252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拓展</w:t>
            </w:r>
            <w:r w:rsidRPr="00896E3E">
              <w:rPr>
                <w:rFonts w:ascii="楷体" w:eastAsia="楷体" w:hAnsi="楷体"/>
                <w:szCs w:val="21"/>
              </w:rPr>
              <w:t>内容</w:t>
            </w:r>
          </w:p>
        </w:tc>
        <w:tc>
          <w:tcPr>
            <w:tcW w:w="1398" w:type="dxa"/>
          </w:tcPr>
          <w:p w14:paraId="5B9B230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探究</w:t>
            </w:r>
            <w:r w:rsidRPr="00896E3E">
              <w:rPr>
                <w:rFonts w:ascii="楷体" w:eastAsia="楷体" w:hAnsi="楷体"/>
                <w:szCs w:val="21"/>
              </w:rPr>
              <w:t>内容</w:t>
            </w:r>
          </w:p>
        </w:tc>
        <w:tc>
          <w:tcPr>
            <w:tcW w:w="1372" w:type="dxa"/>
          </w:tcPr>
          <w:p w14:paraId="699C8F2C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学科</w:t>
            </w:r>
            <w:r w:rsidRPr="00896E3E">
              <w:rPr>
                <w:rFonts w:ascii="楷体" w:eastAsia="楷体" w:hAnsi="楷体"/>
                <w:szCs w:val="21"/>
              </w:rPr>
              <w:t>素养</w:t>
            </w:r>
          </w:p>
        </w:tc>
        <w:tc>
          <w:tcPr>
            <w:tcW w:w="1704" w:type="dxa"/>
          </w:tcPr>
          <w:p w14:paraId="362D88F1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深度学习</w:t>
            </w:r>
          </w:p>
          <w:p w14:paraId="0BEB45F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(记忆、理解、应用、分析、评价、创造)</w:t>
            </w:r>
          </w:p>
        </w:tc>
        <w:tc>
          <w:tcPr>
            <w:tcW w:w="1092" w:type="dxa"/>
          </w:tcPr>
          <w:p w14:paraId="5BE8DCD7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德育</w:t>
            </w:r>
          </w:p>
        </w:tc>
        <w:tc>
          <w:tcPr>
            <w:tcW w:w="1398" w:type="dxa"/>
          </w:tcPr>
          <w:p w14:paraId="0F6D0D7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反思</w:t>
            </w:r>
          </w:p>
        </w:tc>
      </w:tr>
      <w:tr w:rsidR="00954781" w14:paraId="7C5FE1F0" w14:textId="77777777" w:rsidTr="00D959C0">
        <w:trPr>
          <w:trHeight w:val="2352"/>
        </w:trPr>
        <w:tc>
          <w:tcPr>
            <w:tcW w:w="1395" w:type="dxa"/>
            <w:vMerge w:val="restart"/>
          </w:tcPr>
          <w:p w14:paraId="4661394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1ADE1B4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第一</w:t>
            </w:r>
            <w:r w:rsidRPr="00896E3E">
              <w:rPr>
                <w:rFonts w:ascii="楷体" w:eastAsia="楷体" w:hAnsi="楷体"/>
                <w:szCs w:val="21"/>
              </w:rPr>
              <w:t>单元</w:t>
            </w:r>
          </w:p>
          <w:p w14:paraId="55CA24A6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4周</w:t>
            </w:r>
          </w:p>
        </w:tc>
        <w:tc>
          <w:tcPr>
            <w:tcW w:w="1395" w:type="dxa"/>
          </w:tcPr>
          <w:p w14:paraId="46ECDFA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原目标</w:t>
            </w:r>
          </w:p>
          <w:p w14:paraId="084DD4DB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  <w:p w14:paraId="2CEB8357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实践后</w:t>
            </w:r>
            <w:r w:rsidRPr="00896E3E">
              <w:rPr>
                <w:rFonts w:ascii="楷体" w:eastAsia="楷体" w:hAnsi="楷体" w:hint="eastAsia"/>
                <w:szCs w:val="21"/>
              </w:rPr>
              <w:t>调整</w:t>
            </w:r>
            <w:r w:rsidRPr="00896E3E">
              <w:rPr>
                <w:rFonts w:ascii="楷体" w:eastAsia="楷体" w:hAnsi="楷体"/>
                <w:szCs w:val="21"/>
              </w:rPr>
              <w:t>目标</w:t>
            </w:r>
          </w:p>
          <w:p w14:paraId="621A79C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2CBE5A4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1D99215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16A1DE01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2" w:type="dxa"/>
          </w:tcPr>
          <w:p w14:paraId="5ACE9172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4" w:type="dxa"/>
          </w:tcPr>
          <w:p w14:paraId="41AEAE63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92" w:type="dxa"/>
          </w:tcPr>
          <w:p w14:paraId="6564DBFC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69585273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954781" w14:paraId="6B816492" w14:textId="77777777" w:rsidTr="00D959C0">
        <w:trPr>
          <w:trHeight w:val="376"/>
        </w:trPr>
        <w:tc>
          <w:tcPr>
            <w:tcW w:w="1395" w:type="dxa"/>
            <w:vMerge/>
          </w:tcPr>
          <w:p w14:paraId="056B9E11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0C9B989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第二单元  2周</w:t>
            </w:r>
          </w:p>
        </w:tc>
        <w:tc>
          <w:tcPr>
            <w:tcW w:w="1395" w:type="dxa"/>
          </w:tcPr>
          <w:p w14:paraId="483A9FD8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0C12EF06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4D686C94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3A1A5AD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2" w:type="dxa"/>
          </w:tcPr>
          <w:p w14:paraId="201B7AE4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4" w:type="dxa"/>
          </w:tcPr>
          <w:p w14:paraId="59464AA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92" w:type="dxa"/>
          </w:tcPr>
          <w:p w14:paraId="78ABC47B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709DA9A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954781" w14:paraId="379D03B2" w14:textId="77777777" w:rsidTr="00D959C0">
        <w:trPr>
          <w:trHeight w:val="395"/>
        </w:trPr>
        <w:tc>
          <w:tcPr>
            <w:tcW w:w="1395" w:type="dxa"/>
            <w:vMerge/>
          </w:tcPr>
          <w:p w14:paraId="5DFC223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2CB93E1F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第三单元</w:t>
            </w:r>
          </w:p>
          <w:p w14:paraId="5990F032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2周</w:t>
            </w:r>
          </w:p>
        </w:tc>
        <w:tc>
          <w:tcPr>
            <w:tcW w:w="1395" w:type="dxa"/>
          </w:tcPr>
          <w:p w14:paraId="285B8C33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5B1E58CB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36413C89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7FBC36F9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2" w:type="dxa"/>
          </w:tcPr>
          <w:p w14:paraId="7295DB2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4" w:type="dxa"/>
          </w:tcPr>
          <w:p w14:paraId="7A063CC3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92" w:type="dxa"/>
          </w:tcPr>
          <w:p w14:paraId="5C5608F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6BA1C204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954781" w14:paraId="005055BD" w14:textId="77777777" w:rsidTr="00D959C0">
        <w:trPr>
          <w:trHeight w:val="376"/>
        </w:trPr>
        <w:tc>
          <w:tcPr>
            <w:tcW w:w="1395" w:type="dxa"/>
            <w:vMerge/>
          </w:tcPr>
          <w:p w14:paraId="1DA3A167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2973A8D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第四单元</w:t>
            </w:r>
          </w:p>
          <w:p w14:paraId="551FF679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  <w:r w:rsidRPr="00896E3E">
              <w:rPr>
                <w:rFonts w:ascii="楷体" w:eastAsia="楷体" w:hAnsi="楷体" w:hint="eastAsia"/>
                <w:szCs w:val="21"/>
              </w:rPr>
              <w:t>2周</w:t>
            </w:r>
          </w:p>
        </w:tc>
        <w:tc>
          <w:tcPr>
            <w:tcW w:w="1395" w:type="dxa"/>
          </w:tcPr>
          <w:p w14:paraId="463F61AA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08928B3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78F3189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210241E1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2" w:type="dxa"/>
          </w:tcPr>
          <w:p w14:paraId="6EA6081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4" w:type="dxa"/>
          </w:tcPr>
          <w:p w14:paraId="729037E8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92" w:type="dxa"/>
          </w:tcPr>
          <w:p w14:paraId="21BDC747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0892BC59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954781" w14:paraId="6EE4CE3C" w14:textId="77777777" w:rsidTr="00D959C0">
        <w:trPr>
          <w:trHeight w:val="395"/>
        </w:trPr>
        <w:tc>
          <w:tcPr>
            <w:tcW w:w="1395" w:type="dxa"/>
            <w:vMerge/>
          </w:tcPr>
          <w:p w14:paraId="24F5D801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066C5584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05195ED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3957B57F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74DA91B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0016003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2" w:type="dxa"/>
          </w:tcPr>
          <w:p w14:paraId="6713F24F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4" w:type="dxa"/>
          </w:tcPr>
          <w:p w14:paraId="0343ABDA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92" w:type="dxa"/>
          </w:tcPr>
          <w:p w14:paraId="56248191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518B7A6F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954781" w14:paraId="3FC385A9" w14:textId="77777777" w:rsidTr="00D959C0">
        <w:trPr>
          <w:trHeight w:val="376"/>
        </w:trPr>
        <w:tc>
          <w:tcPr>
            <w:tcW w:w="1395" w:type="dxa"/>
            <w:vMerge/>
          </w:tcPr>
          <w:p w14:paraId="5AC8D2CD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654BD7D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5" w:type="dxa"/>
          </w:tcPr>
          <w:p w14:paraId="29A3427F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773AC63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24D43D00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7D34E1D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72" w:type="dxa"/>
          </w:tcPr>
          <w:p w14:paraId="70C9FCAE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04" w:type="dxa"/>
          </w:tcPr>
          <w:p w14:paraId="0FEF82F2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92" w:type="dxa"/>
          </w:tcPr>
          <w:p w14:paraId="727F2865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398" w:type="dxa"/>
          </w:tcPr>
          <w:p w14:paraId="133DAA86" w14:textId="77777777" w:rsidR="00954781" w:rsidRPr="00896E3E" w:rsidRDefault="00954781" w:rsidP="00D959C0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bookmarkEnd w:id="0"/>
    </w:tbl>
    <w:p w14:paraId="4AEB79F6" w14:textId="77777777" w:rsidR="00954781" w:rsidRDefault="00954781" w:rsidP="00954781">
      <w:pPr>
        <w:tabs>
          <w:tab w:val="left" w:pos="312"/>
        </w:tabs>
        <w:rPr>
          <w:rFonts w:asciiTheme="minorEastAsia" w:hAnsiTheme="minorEastAsia" w:hint="eastAsia"/>
          <w:b/>
          <w:szCs w:val="21"/>
        </w:rPr>
      </w:pPr>
    </w:p>
    <w:p w14:paraId="77B16A10" w14:textId="77777777" w:rsidR="00D3515E" w:rsidRDefault="00D3515E">
      <w:pPr>
        <w:rPr>
          <w:rFonts w:hint="eastAsia"/>
        </w:rPr>
      </w:pPr>
    </w:p>
    <w:sectPr w:rsidR="00D3515E" w:rsidSect="009547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4F36" w14:textId="77777777" w:rsidR="00E802AA" w:rsidRDefault="00E802AA" w:rsidP="00954781">
      <w:pPr>
        <w:rPr>
          <w:rFonts w:hint="eastAsia"/>
        </w:rPr>
      </w:pPr>
      <w:r>
        <w:separator/>
      </w:r>
    </w:p>
  </w:endnote>
  <w:endnote w:type="continuationSeparator" w:id="0">
    <w:p w14:paraId="60D22A3D" w14:textId="77777777" w:rsidR="00E802AA" w:rsidRDefault="00E802AA" w:rsidP="009547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777A" w14:textId="77777777" w:rsidR="00E802AA" w:rsidRDefault="00E802AA" w:rsidP="00954781">
      <w:pPr>
        <w:rPr>
          <w:rFonts w:hint="eastAsia"/>
        </w:rPr>
      </w:pPr>
      <w:r>
        <w:separator/>
      </w:r>
    </w:p>
  </w:footnote>
  <w:footnote w:type="continuationSeparator" w:id="0">
    <w:p w14:paraId="08D6E004" w14:textId="77777777" w:rsidR="00E802AA" w:rsidRDefault="00E802AA" w:rsidP="009547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A"/>
    <w:rsid w:val="003D405A"/>
    <w:rsid w:val="00643F3F"/>
    <w:rsid w:val="007F5DF9"/>
    <w:rsid w:val="00840E7F"/>
    <w:rsid w:val="00954781"/>
    <w:rsid w:val="00D3515E"/>
    <w:rsid w:val="00E802AA"/>
    <w:rsid w:val="00F66545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031D2"/>
  <w15:chartTrackingRefBased/>
  <w15:docId w15:val="{50514122-A6DC-4E61-BD97-CAD19E21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7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0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0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0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0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0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0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0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0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0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0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0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0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0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0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05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47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47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4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瑛 高</dc:creator>
  <cp:keywords/>
  <dc:description/>
  <cp:lastModifiedBy>admin</cp:lastModifiedBy>
  <cp:revision>3</cp:revision>
  <dcterms:created xsi:type="dcterms:W3CDTF">2025-07-31T09:35:00Z</dcterms:created>
  <dcterms:modified xsi:type="dcterms:W3CDTF">2026-01-12T02:09:00Z</dcterms:modified>
</cp:coreProperties>
</file>