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ED294"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附件2</w:t>
      </w:r>
    </w:p>
    <w:p w14:paraId="440B4F33">
      <w:pPr>
        <w:spacing w:line="900" w:lineRule="exact"/>
        <w:jc w:val="center"/>
        <w:rPr>
          <w:rFonts w:hint="default" w:ascii="Times New Roman" w:hAnsi="Times New Roman" w:eastAsia="方正小标宋简体" w:cs="Times New Roman"/>
          <w:sz w:val="48"/>
          <w:szCs w:val="48"/>
        </w:rPr>
      </w:pPr>
    </w:p>
    <w:p w14:paraId="3BE2E90F">
      <w:pPr>
        <w:widowControl/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>教育部职业教育发展中心</w:t>
      </w:r>
    </w:p>
    <w:p w14:paraId="1BC69382">
      <w:pPr>
        <w:widowControl/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>职业教育教研教改课题</w:t>
      </w:r>
    </w:p>
    <w:p w14:paraId="7AE8644B">
      <w:pPr>
        <w:widowControl/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>申请书</w:t>
      </w:r>
    </w:p>
    <w:p w14:paraId="505F88EE">
      <w:pPr>
        <w:pStyle w:val="5"/>
        <w:widowControl/>
        <w:spacing w:after="0" w:line="580" w:lineRule="exact"/>
        <w:ind w:left="0" w:leftChars="0"/>
        <w:rPr>
          <w:rFonts w:hint="default" w:ascii="Times New Roman" w:hAnsi="Times New Roman" w:eastAsia="华文楷体" w:cs="Times New Roman"/>
          <w:bCs/>
          <w:sz w:val="36"/>
        </w:rPr>
      </w:pPr>
    </w:p>
    <w:p w14:paraId="6C27FED9">
      <w:pPr>
        <w:rPr>
          <w:rFonts w:hint="default" w:ascii="Times New Roman" w:hAnsi="Times New Roman" w:cs="Times New Roman"/>
        </w:rPr>
      </w:pPr>
    </w:p>
    <w:p w14:paraId="7F28B144">
      <w:pPr>
        <w:rPr>
          <w:rFonts w:hint="default" w:ascii="Times New Roman" w:hAnsi="Times New Roman" w:cs="Times New Roman"/>
        </w:rPr>
      </w:pPr>
    </w:p>
    <w:p w14:paraId="376F408A">
      <w:pPr>
        <w:rPr>
          <w:rFonts w:hint="default" w:ascii="Times New Roman" w:hAnsi="Times New Roman" w:cs="Times New Roman"/>
        </w:rPr>
      </w:pPr>
    </w:p>
    <w:p w14:paraId="355BF2C8">
      <w:pPr>
        <w:rPr>
          <w:rFonts w:hint="default" w:ascii="Times New Roman" w:hAnsi="Times New Roman" w:cs="Times New Roman"/>
        </w:rPr>
      </w:pPr>
    </w:p>
    <w:p w14:paraId="3CC67736">
      <w:pPr>
        <w:rPr>
          <w:rFonts w:hint="default" w:ascii="Times New Roman" w:hAnsi="Times New Roman" w:cs="Times New Roman"/>
        </w:rPr>
      </w:pPr>
    </w:p>
    <w:p w14:paraId="7A112FE8">
      <w:pPr>
        <w:ind w:firstLine="900" w:firstLineChars="25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6"/>
          <w:szCs w:val="36"/>
        </w:rPr>
        <w:t>课 题 名 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</w:t>
      </w:r>
    </w:p>
    <w:p w14:paraId="3B8147BC">
      <w:pPr>
        <w:ind w:firstLine="907" w:firstLineChars="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pacing w:val="-11"/>
          <w:sz w:val="36"/>
          <w:szCs w:val="36"/>
          <w:u w:val="none"/>
          <w:lang w:val="en-US" w:eastAsia="zh-CN"/>
        </w:rPr>
        <w:t>选题领域序号</w:t>
      </w:r>
      <w:r>
        <w:rPr>
          <w:rFonts w:hint="default" w:ascii="Times New Roman" w:hAnsi="Times New Roman" w:eastAsia="宋体" w:cs="Times New Roman"/>
          <w:spacing w:val="-11"/>
          <w:sz w:val="36"/>
          <w:szCs w:val="36"/>
          <w:u w:val="none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   </w:t>
      </w:r>
    </w:p>
    <w:p w14:paraId="2A2F23A7">
      <w:pPr>
        <w:ind w:firstLine="900" w:firstLineChars="25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6"/>
          <w:szCs w:val="36"/>
        </w:rPr>
        <w:t>申 报 单 位</w:t>
      </w:r>
      <w:r>
        <w:rPr>
          <w:rFonts w:hint="default" w:ascii="Times New Roman" w:hAnsi="Times New Roman" w:cs="Times New Roman"/>
          <w:spacing w:val="11"/>
          <w:sz w:val="36"/>
          <w:szCs w:val="36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 </w:t>
      </w:r>
    </w:p>
    <w:p w14:paraId="6F3C75E8">
      <w:pPr>
        <w:ind w:firstLine="907"/>
        <w:jc w:val="left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pacing w:val="-20"/>
          <w:sz w:val="36"/>
          <w:szCs w:val="36"/>
        </w:rPr>
        <w:t>课</w:t>
      </w:r>
      <w:r>
        <w:rPr>
          <w:rFonts w:hint="default" w:ascii="Times New Roman" w:hAnsi="Times New Roman" w:cs="Times New Roman"/>
          <w:spacing w:val="-34"/>
          <w:sz w:val="36"/>
          <w:szCs w:val="36"/>
        </w:rPr>
        <w:t xml:space="preserve"> 题 负 责 </w:t>
      </w:r>
      <w:r>
        <w:rPr>
          <w:rFonts w:hint="default" w:ascii="Times New Roman" w:hAnsi="Times New Roman" w:cs="Times New Roman"/>
          <w:sz w:val="36"/>
          <w:szCs w:val="36"/>
        </w:rPr>
        <w:t>人</w:t>
      </w:r>
      <w:r>
        <w:rPr>
          <w:rFonts w:hint="default" w:ascii="Times New Roman" w:hAnsi="Times New Roman" w:cs="Times New Roman"/>
          <w:spacing w:val="-34"/>
          <w:sz w:val="36"/>
          <w:szCs w:val="36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</w:t>
      </w:r>
    </w:p>
    <w:p w14:paraId="2EC33E6C">
      <w:pPr>
        <w:pStyle w:val="5"/>
        <w:widowControl/>
        <w:spacing w:after="0" w:line="580" w:lineRule="exact"/>
        <w:ind w:left="907" w:leftChars="0"/>
        <w:rPr>
          <w:rFonts w:hint="default" w:ascii="Times New Roman" w:hAnsi="Times New Roman" w:eastAsia="华文楷体" w:cs="Times New Roman"/>
          <w:bCs/>
          <w:sz w:val="36"/>
        </w:rPr>
      </w:pPr>
      <w:r>
        <w:rPr>
          <w:rFonts w:hint="default" w:ascii="Times New Roman" w:hAnsi="Times New Roman" w:cs="Times New Roman"/>
          <w:spacing w:val="68"/>
          <w:sz w:val="36"/>
          <w:szCs w:val="36"/>
        </w:rPr>
        <w:t>填表日期：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</w:t>
      </w:r>
    </w:p>
    <w:p w14:paraId="4F93C755">
      <w:pPr>
        <w:rPr>
          <w:rFonts w:hint="default" w:ascii="Times New Roman" w:hAnsi="Times New Roman" w:eastAsia="仿宋" w:cs="Times New Roman"/>
          <w:spacing w:val="15"/>
          <w:sz w:val="32"/>
          <w:szCs w:val="32"/>
          <w:shd w:val="clear" w:color="auto" w:fill="FFFFFF"/>
        </w:rPr>
      </w:pPr>
    </w:p>
    <w:p w14:paraId="7D9D7467">
      <w:pPr>
        <w:rPr>
          <w:rFonts w:hint="default" w:ascii="Times New Roman" w:hAnsi="Times New Roman" w:eastAsia="仿宋" w:cs="Times New Roman"/>
          <w:spacing w:val="15"/>
          <w:sz w:val="32"/>
          <w:szCs w:val="32"/>
          <w:shd w:val="clear" w:color="auto" w:fill="FFFFFF"/>
        </w:rPr>
      </w:pPr>
    </w:p>
    <w:p w14:paraId="5D89A137">
      <w:pPr>
        <w:jc w:val="center"/>
        <w:rPr>
          <w:rFonts w:hint="default" w:ascii="Times New Roman" w:hAnsi="Times New Roman" w:eastAsia="宋体" w:cs="Times New Roman"/>
          <w:spacing w:val="15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宋体" w:cs="Times New Roman"/>
          <w:spacing w:val="15"/>
          <w:sz w:val="32"/>
          <w:szCs w:val="32"/>
          <w:shd w:val="clear" w:color="auto" w:fill="FFFFFF"/>
        </w:rPr>
        <w:t>教育部职业教育发展中心 制</w:t>
      </w:r>
    </w:p>
    <w:p w14:paraId="7A2A06DF">
      <w:pPr>
        <w:jc w:val="center"/>
        <w:rPr>
          <w:rFonts w:hint="default" w:ascii="Times New Roman" w:hAnsi="Times New Roman" w:eastAsia="宋体" w:cs="Times New Roman"/>
          <w:spacing w:val="15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宋体" w:cs="Times New Roman"/>
          <w:spacing w:val="15"/>
          <w:sz w:val="32"/>
          <w:szCs w:val="32"/>
          <w:shd w:val="clear" w:color="auto" w:fill="FFFFFF"/>
        </w:rPr>
        <w:t>2024年1</w:t>
      </w:r>
      <w:r>
        <w:rPr>
          <w:rFonts w:hint="default" w:ascii="Times New Roman" w:hAnsi="Times New Roman" w:cs="Times New Roman"/>
          <w:spacing w:val="15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pacing w:val="15"/>
          <w:sz w:val="32"/>
          <w:szCs w:val="32"/>
          <w:shd w:val="clear" w:color="auto" w:fill="FFFFFF"/>
        </w:rPr>
        <w:t>月</w:t>
      </w:r>
    </w:p>
    <w:p w14:paraId="1F7E9CD7">
      <w:pPr>
        <w:rPr>
          <w:rFonts w:hint="default" w:ascii="Times New Roman" w:hAnsi="Times New Roman" w:eastAsia="宋体" w:cs="Times New Roman"/>
          <w:spacing w:val="15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145B38A2">
      <w:pPr>
        <w:rPr>
          <w:rFonts w:hint="default" w:ascii="Times New Roman" w:hAnsi="Times New Roman" w:eastAsia="宋体" w:cs="Times New Roman"/>
          <w:spacing w:val="15"/>
          <w:sz w:val="32"/>
          <w:szCs w:val="32"/>
          <w:shd w:val="clear" w:color="auto" w:fill="FFFFFF"/>
        </w:rPr>
      </w:pPr>
    </w:p>
    <w:p w14:paraId="6B8E1A8E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>申报单位的承诺与成果使用授权</w:t>
      </w:r>
    </w:p>
    <w:p w14:paraId="6A503115">
      <w:pPr>
        <w:rPr>
          <w:rFonts w:hint="default" w:ascii="Times New Roman" w:hAnsi="Times New Roman" w:eastAsia="黑体" w:cs="Times New Roman"/>
          <w:sz w:val="36"/>
          <w:szCs w:val="36"/>
        </w:rPr>
      </w:pPr>
    </w:p>
    <w:p w14:paraId="78E96576">
      <w:pPr>
        <w:spacing w:line="288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我单位自愿申报教育部职业教育发展中心职业教育教研教改课题，承诺对所填写的《教育部职业教育发展中心教研教改课题申请书》（以下简称为《申请书》）内容的真实性负责，并同意教育部职业教育发展中心有权使用《申请书》所有数据和资料。课题申请如获准立项，在研究工作中，接受教育部职业教育发展中心的管理，并对以下约定信守承诺：</w:t>
      </w:r>
    </w:p>
    <w:p w14:paraId="7EFFA3F7">
      <w:pPr>
        <w:numPr>
          <w:ilvl w:val="0"/>
          <w:numId w:val="1"/>
        </w:numPr>
        <w:spacing w:line="288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遵守相关法律法规。遵守我国《著作权法》和《专利法》等相关法律法规；遵守我国政府签署加入的相关国际知识产权规定。</w:t>
      </w:r>
    </w:p>
    <w:p w14:paraId="5DDF4D07">
      <w:pPr>
        <w:numPr>
          <w:ilvl w:val="0"/>
          <w:numId w:val="1"/>
        </w:numPr>
        <w:spacing w:line="288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尊重他人的知识贡献。凡引用、转载，均如实说明。</w:t>
      </w:r>
    </w:p>
    <w:p w14:paraId="2E7BE7B8">
      <w:pPr>
        <w:numPr>
          <w:ilvl w:val="0"/>
          <w:numId w:val="1"/>
        </w:numPr>
        <w:spacing w:line="288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恪守学术道德，维护学术尊严。</w:t>
      </w:r>
    </w:p>
    <w:p w14:paraId="3933EF55">
      <w:pPr>
        <w:numPr>
          <w:ilvl w:val="0"/>
          <w:numId w:val="1"/>
        </w:numPr>
        <w:spacing w:line="288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遵守课题管理规定。</w:t>
      </w:r>
    </w:p>
    <w:p w14:paraId="67278004">
      <w:pPr>
        <w:numPr>
          <w:ilvl w:val="0"/>
          <w:numId w:val="1"/>
        </w:numPr>
        <w:spacing w:line="288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按照课题预期完成任务。课题立项获得批准的资助经费低于申请的资助经费时，同意承担课题并按预期完成研究任务，达到预期研究目标。</w:t>
      </w:r>
    </w:p>
    <w:p w14:paraId="0E5677B8">
      <w:pPr>
        <w:numPr>
          <w:ilvl w:val="0"/>
          <w:numId w:val="1"/>
        </w:numPr>
        <w:spacing w:line="288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成果达到约定要求。课题成果公开发表，并在学术界和实践领域产生一定的影响。</w:t>
      </w:r>
    </w:p>
    <w:p w14:paraId="43470F1D">
      <w:pPr>
        <w:numPr>
          <w:ilvl w:val="0"/>
          <w:numId w:val="1"/>
        </w:numPr>
        <w:spacing w:line="288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课题批准后，课题管理部门及课题组自行留存《申请书》，内容、格式须与报送教育部职业教育发展中心的保持一致。</w:t>
      </w:r>
    </w:p>
    <w:p w14:paraId="3A959E1F">
      <w:pPr>
        <w:numPr>
          <w:ilvl w:val="0"/>
          <w:numId w:val="1"/>
        </w:numPr>
        <w:spacing w:line="288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我单位完全了解课题管理有关规定，完全意识到本声明的法律后果由本</w:t>
      </w:r>
      <w:r>
        <w:rPr>
          <w:rFonts w:hint="default" w:ascii="Times New Roman" w:hAnsi="Times New Roman" w:cs="Times New Roman"/>
          <w:sz w:val="24"/>
          <w:lang w:eastAsia="zh-CN"/>
        </w:rPr>
        <w:t>单位</w:t>
      </w:r>
      <w:r>
        <w:rPr>
          <w:rFonts w:hint="default" w:ascii="Times New Roman" w:hAnsi="Times New Roman" w:cs="Times New Roman"/>
          <w:sz w:val="24"/>
        </w:rPr>
        <w:t>承担。特授权教育部职业教育发展中心相关知识产权。</w:t>
      </w:r>
    </w:p>
    <w:p w14:paraId="5C5FE246">
      <w:pPr>
        <w:ind w:firstLine="480" w:firstLineChars="200"/>
        <w:rPr>
          <w:rFonts w:hint="default" w:ascii="Times New Roman" w:hAnsi="Times New Roman" w:cs="Times New Roman"/>
          <w:sz w:val="24"/>
        </w:rPr>
      </w:pPr>
    </w:p>
    <w:p w14:paraId="017E9800">
      <w:pPr>
        <w:rPr>
          <w:rFonts w:hint="default" w:ascii="Times New Roman" w:hAnsi="Times New Roman" w:cs="Times New Roman"/>
          <w:sz w:val="24"/>
        </w:rPr>
      </w:pPr>
    </w:p>
    <w:p w14:paraId="19292E2F">
      <w:pPr>
        <w:wordWrap w:val="0"/>
        <w:spacing w:line="360" w:lineRule="exact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申报单位（盖章）：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</w:t>
      </w:r>
    </w:p>
    <w:p w14:paraId="5480D03C">
      <w:pPr>
        <w:spacing w:line="360" w:lineRule="exact"/>
        <w:ind w:left="525" w:right="568" w:firstLine="3225"/>
        <w:jc w:val="right"/>
        <w:rPr>
          <w:rFonts w:hint="default" w:ascii="Times New Roman" w:hAnsi="Times New Roman" w:cs="Times New Roman"/>
          <w:sz w:val="24"/>
        </w:rPr>
      </w:pPr>
    </w:p>
    <w:p w14:paraId="36D9987F">
      <w:pPr>
        <w:spacing w:line="360" w:lineRule="exact"/>
        <w:ind w:left="525" w:right="568" w:firstLine="3225"/>
        <w:jc w:val="righ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年     月     日</w:t>
      </w:r>
    </w:p>
    <w:p w14:paraId="0400C068">
      <w:pPr>
        <w:rPr>
          <w:rFonts w:hint="default" w:ascii="Times New Roman" w:hAnsi="Times New Roman" w:cs="Times New Roman"/>
          <w:szCs w:val="21"/>
        </w:rPr>
      </w:pPr>
    </w:p>
    <w:p w14:paraId="1801CBED">
      <w:pPr>
        <w:rPr>
          <w:rFonts w:hint="default" w:ascii="Times New Roman" w:hAnsi="Times New Roman" w:cs="Times New Roman"/>
          <w:szCs w:val="21"/>
        </w:rPr>
      </w:pPr>
    </w:p>
    <w:p w14:paraId="387C6DFB">
      <w:pPr>
        <w:rPr>
          <w:rFonts w:hint="default" w:ascii="Times New Roman" w:hAnsi="Times New Roman" w:cs="Times New Roman"/>
          <w:szCs w:val="21"/>
        </w:rPr>
      </w:pPr>
    </w:p>
    <w:p w14:paraId="3D31FB37"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br w:type="page"/>
      </w:r>
      <w:bookmarkStart w:id="30" w:name="_GoBack"/>
      <w:bookmarkEnd w:id="30"/>
    </w:p>
    <w:p w14:paraId="2F878E7F">
      <w:pPr>
        <w:spacing w:line="500" w:lineRule="exact"/>
        <w:rPr>
          <w:rFonts w:hint="default" w:ascii="Times New Roman" w:hAnsi="Times New Roman" w:cs="Times New Roman"/>
          <w:b/>
          <w:bCs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t>一、基本情况</w:t>
      </w:r>
    </w:p>
    <w:tbl>
      <w:tblPr>
        <w:tblStyle w:val="11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865"/>
        <w:gridCol w:w="394"/>
        <w:gridCol w:w="281"/>
        <w:gridCol w:w="290"/>
        <w:gridCol w:w="865"/>
        <w:gridCol w:w="355"/>
        <w:gridCol w:w="20"/>
        <w:gridCol w:w="340"/>
        <w:gridCol w:w="730"/>
        <w:gridCol w:w="208"/>
        <w:gridCol w:w="262"/>
        <w:gridCol w:w="235"/>
        <w:gridCol w:w="865"/>
        <w:gridCol w:w="982"/>
        <w:gridCol w:w="1004"/>
      </w:tblGrid>
      <w:tr w14:paraId="271BD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DC8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课题名称</w:t>
            </w:r>
          </w:p>
        </w:tc>
        <w:tc>
          <w:tcPr>
            <w:tcW w:w="7696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DB262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55B6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127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课题领域</w:t>
            </w:r>
          </w:p>
        </w:tc>
        <w:tc>
          <w:tcPr>
            <w:tcW w:w="769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748E81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□职业教育专业      □职业教育课程          □职业教育师资队伍</w:t>
            </w:r>
          </w:p>
          <w:p w14:paraId="3A1ACF70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□职业教育实践基地  □职业教育教学改革      □职业教育人才培养</w:t>
            </w:r>
          </w:p>
        </w:tc>
      </w:tr>
      <w:tr w14:paraId="239E1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FB3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课题</w:t>
            </w:r>
          </w:p>
          <w:p w14:paraId="4833B4B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申报</w:t>
            </w:r>
          </w:p>
          <w:p w14:paraId="434474E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6B2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单位名称</w:t>
            </w: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2F9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BC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单位性质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DCF0F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pacing w:val="-23"/>
              </w:rPr>
              <w:t>地方职业教育研究机构</w:t>
            </w:r>
          </w:p>
          <w:p w14:paraId="29405A4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□职业院校</w:t>
            </w:r>
          </w:p>
        </w:tc>
      </w:tr>
      <w:tr w14:paraId="09479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C3C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9CD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通讯地址</w:t>
            </w: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C56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03C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邮政编码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F66B8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A8F8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D51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C5C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所在地区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094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91B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单位主管部门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742B06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A089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EB4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456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07B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30A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组织机构代码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38605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19E1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BFE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8B5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传真号码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440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0DC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单位成立时间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633AB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0EB0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20D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C6E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电子邮箱</w:t>
            </w:r>
          </w:p>
        </w:tc>
        <w:tc>
          <w:tcPr>
            <w:tcW w:w="61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5EE71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CF09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891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课题</w:t>
            </w:r>
          </w:p>
          <w:p w14:paraId="6410B75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负责人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21D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CBB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2A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ED759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214F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38D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918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283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2CE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出生日期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AFBC9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3EB9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9F2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321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57E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135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B486A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4009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F0B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74F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学历/</w:t>
            </w:r>
            <w:r>
              <w:rPr>
                <w:rFonts w:hint="default" w:ascii="Times New Roman" w:hAnsi="Times New Roman" w:cs="Times New Roman"/>
                <w:highlight w:val="none"/>
              </w:rPr>
              <w:t>学位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A8E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261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研究专长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9DBE7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5CCA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3D5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F31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428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28A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移动电话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388AF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3AC3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83C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15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传真号码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490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958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电子邮箱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BDA9AA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162A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85B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09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证件类型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96B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7A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证件号码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3A377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53D1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FD5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</w:t>
            </w:r>
          </w:p>
          <w:p w14:paraId="6AAABACD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5B1F052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要</w:t>
            </w:r>
          </w:p>
          <w:p w14:paraId="427515C6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188CA30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</w:t>
            </w:r>
          </w:p>
          <w:p w14:paraId="58683312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B17048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与</w:t>
            </w:r>
          </w:p>
          <w:p w14:paraId="5A3E7F80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0D027A6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人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41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姓名      </w:t>
            </w: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720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09D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职称/</w:t>
            </w:r>
          </w:p>
          <w:p w14:paraId="324B961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</w:t>
            </w: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072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研究专长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ABB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7E9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61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CB483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签名</w:t>
            </w:r>
          </w:p>
        </w:tc>
      </w:tr>
      <w:tr w14:paraId="3DEDB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D6C6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0B1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32C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6AD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3BB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69E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48C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60E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5E6455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5B4F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F02B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F13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D9E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276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F6E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C66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45E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A11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9A1F93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502B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64747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EC0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C6E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ABF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4CF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F3A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026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E5B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282786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E6A8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18EB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FDB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047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9D7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BB7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50E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5BE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838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637492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F7C4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EEE8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B65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CD0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CE9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4A4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598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70F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477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6D7AA7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2383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881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预期最终</w:t>
            </w:r>
          </w:p>
          <w:p w14:paraId="58E4B2F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</w:t>
            </w:r>
          </w:p>
        </w:tc>
        <w:tc>
          <w:tcPr>
            <w:tcW w:w="68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21CF3E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34845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1013BF">
            <w:pPr>
              <w:wordWrap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计划配套经费</w:t>
            </w:r>
          </w:p>
          <w:p w14:paraId="2ACCFDB9">
            <w:pPr>
              <w:wordWrap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（单位：万元）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539EC2">
            <w:pPr>
              <w:wordWrap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51B33D">
            <w:pPr>
              <w:wordWrap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预计完成</w:t>
            </w:r>
          </w:p>
          <w:p w14:paraId="294B4C4B">
            <w:pPr>
              <w:wordWrap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时间</w:t>
            </w:r>
          </w:p>
        </w:tc>
        <w:tc>
          <w:tcPr>
            <w:tcW w:w="3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556EC8">
            <w:pPr>
              <w:wordWrap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7F3DD775">
      <w:pPr>
        <w:jc w:val="left"/>
        <w:rPr>
          <w:rFonts w:hint="default" w:ascii="Times New Roman" w:hAnsi="Times New Roman" w:cs="Times New Roman"/>
          <w:b/>
          <w:bCs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br w:type="page"/>
      </w:r>
    </w:p>
    <w:p w14:paraId="736144BF">
      <w:pPr>
        <w:spacing w:line="500" w:lineRule="exact"/>
        <w:rPr>
          <w:rFonts w:hint="default" w:ascii="Times New Roman" w:hAnsi="Times New Roman" w:cs="Times New Roman"/>
          <w:b/>
          <w:bCs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t>二、负责人和课题组主要成员近五年来负责的相关重要课题</w:t>
      </w:r>
    </w:p>
    <w:tbl>
      <w:tblPr>
        <w:tblStyle w:val="11"/>
        <w:tblW w:w="845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373"/>
        <w:gridCol w:w="1405"/>
        <w:gridCol w:w="1377"/>
        <w:gridCol w:w="1149"/>
        <w:gridCol w:w="1192"/>
      </w:tblGrid>
      <w:tr w14:paraId="774E84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61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CE4906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负责人</w:t>
            </w:r>
          </w:p>
        </w:tc>
        <w:tc>
          <w:tcPr>
            <w:tcW w:w="23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D24DF1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课  题  名  称</w:t>
            </w:r>
          </w:p>
        </w:tc>
        <w:tc>
          <w:tcPr>
            <w:tcW w:w="1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030850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课题级别</w:t>
            </w: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E117FF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批准时间</w:t>
            </w:r>
          </w:p>
        </w:tc>
        <w:tc>
          <w:tcPr>
            <w:tcW w:w="11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93BB71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批准单位</w:t>
            </w:r>
          </w:p>
        </w:tc>
        <w:tc>
          <w:tcPr>
            <w:tcW w:w="1192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95F0753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完成情况</w:t>
            </w:r>
          </w:p>
        </w:tc>
      </w:tr>
      <w:tr w14:paraId="0E8C14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9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EBD6EB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0" w:name="PO_presider1"/>
            <w:bookmarkEnd w:id="0"/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F33DB5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1" w:name="PO_subjectClass1"/>
            <w:bookmarkEnd w:id="1"/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2BBF78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2" w:name="PO_subjectType_3_1"/>
            <w:bookmarkEnd w:id="2"/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06945E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3" w:name="PO_approveDate1"/>
            <w:bookmarkEnd w:id="3"/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CD6A22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4" w:name="PO_approveCompany1"/>
            <w:bookmarkEnd w:id="4"/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062741E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5" w:name="PO_subjectStatus1"/>
            <w:bookmarkEnd w:id="5"/>
          </w:p>
        </w:tc>
      </w:tr>
      <w:tr w14:paraId="14FA44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9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3D2ADE">
            <w:pPr>
              <w:spacing w:before="156" w:beforeLines="50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6" w:name="PO_presider2"/>
            <w:bookmarkEnd w:id="6"/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05E453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7" w:name="PO_subjectClass2"/>
            <w:bookmarkEnd w:id="7"/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529D7B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8" w:name="PO_subjectType_3_2"/>
            <w:bookmarkEnd w:id="8"/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3CA4F6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9" w:name="PO_approveDate2"/>
            <w:bookmarkEnd w:id="9"/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266E19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10" w:name="PO_approveCompany2"/>
            <w:bookmarkEnd w:id="10"/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33BE768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11" w:name="PO_subjectStatus2"/>
            <w:bookmarkEnd w:id="11"/>
          </w:p>
        </w:tc>
      </w:tr>
      <w:tr w14:paraId="3A93B3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9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830248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12" w:name="PO_presider3"/>
            <w:bookmarkEnd w:id="12"/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541BB1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13" w:name="PO_subjectClass3"/>
            <w:bookmarkEnd w:id="13"/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7F9EC4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14" w:name="PO_subjectType_3_3"/>
            <w:bookmarkEnd w:id="14"/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AD74D2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15" w:name="PO_approveDate3"/>
            <w:bookmarkEnd w:id="15"/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4BE74D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16" w:name="PO_approveCompany3"/>
            <w:bookmarkEnd w:id="16"/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17A1608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17" w:name="PO_subjectStatus3"/>
            <w:bookmarkEnd w:id="17"/>
          </w:p>
        </w:tc>
      </w:tr>
      <w:tr w14:paraId="5A2516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9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1A4BDA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18" w:name="PO_presider4"/>
            <w:bookmarkEnd w:id="18"/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B71871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19" w:name="PO_subjectClass4"/>
            <w:bookmarkEnd w:id="19"/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73C369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20" w:name="PO_subjectType_3_4"/>
            <w:bookmarkEnd w:id="20"/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67385B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21" w:name="PO_approveDate4"/>
            <w:bookmarkEnd w:id="21"/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5F51D5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22" w:name="PO_approveCompany4"/>
            <w:bookmarkEnd w:id="22"/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0932F13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23" w:name="PO_subjectStatus4"/>
            <w:bookmarkEnd w:id="23"/>
          </w:p>
        </w:tc>
      </w:tr>
      <w:tr w14:paraId="300D9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961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E973E1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24" w:name="PO_presider5"/>
            <w:bookmarkEnd w:id="24"/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F8B8D6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25" w:name="PO_subjectClass5"/>
            <w:bookmarkEnd w:id="25"/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98AED3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26" w:name="PO_subjectType_3_5"/>
            <w:bookmarkEnd w:id="26"/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424147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27" w:name="PO_approveDate5"/>
            <w:bookmarkEnd w:id="27"/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1D54BF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28" w:name="PO_approveCompany5"/>
            <w:bookmarkEnd w:id="28"/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09E52572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bookmarkStart w:id="29" w:name="PO_subjectStatus5"/>
            <w:bookmarkEnd w:id="29"/>
          </w:p>
        </w:tc>
      </w:tr>
    </w:tbl>
    <w:p w14:paraId="2EB5F66C">
      <w:pPr>
        <w:widowControl/>
        <w:rPr>
          <w:rFonts w:hint="default" w:ascii="Times New Roman" w:hAnsi="Times New Roman" w:eastAsia="仿宋_GB2312" w:cs="Times New Roman"/>
          <w:sz w:val="24"/>
        </w:rPr>
      </w:pPr>
    </w:p>
    <w:tbl>
      <w:tblPr>
        <w:tblStyle w:val="11"/>
        <w:tblW w:w="84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27BD8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4" w:hRule="atLeast"/>
        </w:trPr>
        <w:tc>
          <w:tcPr>
            <w:tcW w:w="8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3F56161">
            <w:pPr>
              <w:spacing w:line="500" w:lineRule="exact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</w:rPr>
              <w:t>课题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lang w:val="en-US" w:eastAsia="zh-CN"/>
              </w:rPr>
              <w:t>研究基础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</w:rPr>
              <w:t>相关证明粘贴处（复印、扫描件均可）</w:t>
            </w:r>
          </w:p>
          <w:p w14:paraId="0F13E684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764B29B8">
            <w:pPr>
              <w:spacing w:before="156" w:beforeLines="50"/>
              <w:rPr>
                <w:rFonts w:hint="default" w:ascii="Times New Roman" w:hAnsi="Times New Roman" w:cs="Times New Roman"/>
              </w:rPr>
            </w:pPr>
          </w:p>
          <w:p w14:paraId="21AAAB2C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59E2AF8B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5E2E36AA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475D7A23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63F6BDA7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791DDD40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3A781DFC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3FCB8406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5FBCBD89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10B660DA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5C95A132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53A47466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4740A8A2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3144E165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25554CBD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  <w:p w14:paraId="3CCFA6BC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6E7CCCC5">
            <w:pPr>
              <w:ind w:right="71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（注：1.此处只需要填写省部级（含）以上的立项课题相关信息，不含子课题。2.已经结题的附结题证书即可。3.证书复印件可缩放、可扫描粘贴。）</w:t>
            </w:r>
          </w:p>
          <w:p w14:paraId="649D3890">
            <w:pPr>
              <w:ind w:left="252" w:leftChars="120" w:right="71" w:firstLine="2310" w:firstLineChars="1100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1777A59E"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8"/>
        </w:rPr>
        <w:br w:type="page"/>
      </w:r>
      <w:r>
        <w:rPr>
          <w:rFonts w:hint="default" w:ascii="Times New Roman" w:hAnsi="Times New Roman" w:cs="Times New Roman"/>
          <w:sz w:val="28"/>
        </w:rPr>
        <w:t>三、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课题设计论证</w:t>
      </w:r>
      <w:r>
        <w:rPr>
          <w:rFonts w:hint="default" w:ascii="Times New Roman" w:hAnsi="Times New Roman" w:cs="Times New Roman"/>
          <w:sz w:val="24"/>
        </w:rPr>
        <w:t>（</w:t>
      </w:r>
      <w:r>
        <w:rPr>
          <w:rFonts w:hint="default" w:ascii="Times New Roman" w:hAnsi="Times New Roman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</w:rPr>
        <w:t>000字</w:t>
      </w:r>
      <w:r>
        <w:rPr>
          <w:rFonts w:hint="default" w:ascii="Times New Roman" w:hAnsi="Times New Roman" w:cs="Times New Roman"/>
          <w:sz w:val="24"/>
          <w:lang w:val="en-US" w:eastAsia="zh-CN"/>
        </w:rPr>
        <w:t>以内</w:t>
      </w:r>
      <w:r>
        <w:rPr>
          <w:rFonts w:hint="default" w:ascii="Times New Roman" w:hAnsi="Times New Roman" w:cs="Times New Roman"/>
          <w:sz w:val="24"/>
        </w:rPr>
        <w:t>）</w:t>
      </w:r>
    </w:p>
    <w:tbl>
      <w:tblPr>
        <w:tblStyle w:val="11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045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2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B3B23A5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</w:rPr>
              <w:t>1.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国内外研究的现状和趋势</w:t>
            </w:r>
          </w:p>
        </w:tc>
      </w:tr>
      <w:tr w14:paraId="1E19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8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 w14:paraId="0A934C9A">
            <w:pPr>
              <w:rPr>
                <w:rFonts w:hint="default" w:ascii="Times New Roman" w:hAnsi="Times New Roman" w:cs="Times New Roman"/>
                <w:b/>
              </w:rPr>
            </w:pPr>
          </w:p>
          <w:p w14:paraId="6F9B1F14">
            <w:pPr>
              <w:rPr>
                <w:rFonts w:hint="default" w:ascii="Times New Roman" w:hAnsi="Times New Roman" w:cs="Times New Roman"/>
              </w:rPr>
            </w:pPr>
          </w:p>
          <w:p w14:paraId="36D7218C">
            <w:pPr>
              <w:rPr>
                <w:rFonts w:hint="default" w:ascii="Times New Roman" w:hAnsi="Times New Roman" w:cs="Times New Roman"/>
              </w:rPr>
            </w:pPr>
          </w:p>
          <w:p w14:paraId="04577694">
            <w:pPr>
              <w:rPr>
                <w:rFonts w:hint="default" w:ascii="Times New Roman" w:hAnsi="Times New Roman" w:cs="Times New Roman"/>
              </w:rPr>
            </w:pPr>
          </w:p>
          <w:p w14:paraId="73F1DE66">
            <w:pPr>
              <w:rPr>
                <w:rFonts w:hint="default" w:ascii="Times New Roman" w:hAnsi="Times New Roman" w:cs="Times New Roman"/>
              </w:rPr>
            </w:pPr>
          </w:p>
          <w:p w14:paraId="0AEE0668">
            <w:pPr>
              <w:rPr>
                <w:rFonts w:hint="default" w:ascii="Times New Roman" w:hAnsi="Times New Roman" w:cs="Times New Roman"/>
              </w:rPr>
            </w:pPr>
          </w:p>
          <w:p w14:paraId="1C116CFE">
            <w:pPr>
              <w:rPr>
                <w:rFonts w:hint="default" w:ascii="Times New Roman" w:hAnsi="Times New Roman" w:cs="Times New Roman"/>
              </w:rPr>
            </w:pPr>
          </w:p>
          <w:p w14:paraId="34E7DE77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A91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FDCEBF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本课题的研究目标、研究内容、拟突破的重点和难点</w:t>
            </w:r>
          </w:p>
        </w:tc>
      </w:tr>
      <w:tr w14:paraId="5B42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8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 w14:paraId="745F5006"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2E1FD397"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4F6274F5">
            <w:pPr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61A4E321">
            <w:pPr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7EC48ADE">
            <w:pPr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5654256E">
            <w:pPr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17522433">
            <w:pPr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7C4099B9">
            <w:pPr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AA6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8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3813A6">
            <w:pPr>
              <w:snapToGrid w:val="0"/>
              <w:spacing w:before="156" w:beforeLines="5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本课题的研究思路和研究方法、计划进度、前期研究基础及资料准备情况</w:t>
            </w:r>
          </w:p>
        </w:tc>
      </w:tr>
      <w:tr w14:paraId="58B59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82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4EC4012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7E8762F3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0A4F06BA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2F45FAFF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3583033A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65741812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4BF6F29F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1DFEE810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1120CE71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6723E5DB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1B415C64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42400FB9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2EF22C62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</w:tbl>
    <w:p w14:paraId="35191D58">
      <w:pPr>
        <w:rPr>
          <w:rFonts w:hint="default" w:ascii="Times New Roman" w:hAnsi="Times New Roman" w:cs="Times New Roman"/>
          <w:sz w:val="24"/>
        </w:rPr>
      </w:pPr>
    </w:p>
    <w:p w14:paraId="21BED0B9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四、预期研究成果</w:t>
      </w:r>
    </w:p>
    <w:tbl>
      <w:tblPr>
        <w:tblStyle w:val="11"/>
        <w:tblW w:w="8325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65"/>
        <w:gridCol w:w="4034"/>
        <w:gridCol w:w="1175"/>
        <w:gridCol w:w="1311"/>
      </w:tblGrid>
      <w:tr w14:paraId="73D5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36DF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序号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3BB2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成果形式</w:t>
            </w:r>
          </w:p>
        </w:tc>
        <w:tc>
          <w:tcPr>
            <w:tcW w:w="40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9627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成果名称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2156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承担人</w:t>
            </w:r>
          </w:p>
        </w:tc>
        <w:tc>
          <w:tcPr>
            <w:tcW w:w="13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486BDF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完成时间</w:t>
            </w:r>
          </w:p>
        </w:tc>
      </w:tr>
      <w:tr w14:paraId="1F96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ADB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A1D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6B97"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BDC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B780A9E"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C0D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8D0F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07B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522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3AB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53E8C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22C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7809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FD5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3CB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667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B6BA7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154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9F7E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715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516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332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7D8923"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3D7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E089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DD8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6B6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B83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E0FCCB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9ED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0DBE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1F3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F83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76A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2DA92F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FCB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442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6FF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4329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DCE3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3CFFE1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6F81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A79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086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30B7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9B9A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037526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566E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A95B3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AA464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0C65BB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F6B2A2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26F46B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</w:tr>
    </w:tbl>
    <w:p w14:paraId="7847DB22">
      <w:pPr>
        <w:rPr>
          <w:rFonts w:hint="default" w:ascii="Times New Roman" w:hAnsi="Times New Roman" w:eastAsia="楷体_GB2312" w:cs="Times New Roman"/>
          <w:sz w:val="24"/>
        </w:rPr>
      </w:pPr>
    </w:p>
    <w:p w14:paraId="462AA4ED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五、经费预算</w:t>
      </w:r>
    </w:p>
    <w:tbl>
      <w:tblPr>
        <w:tblStyle w:val="11"/>
        <w:tblW w:w="8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5"/>
        <w:gridCol w:w="4239"/>
      </w:tblGrid>
      <w:tr w14:paraId="01D1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4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02D6B0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经费预算（单位：万元）</w:t>
            </w:r>
          </w:p>
        </w:tc>
      </w:tr>
      <w:tr w14:paraId="4FE51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24D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经费类别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002B5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金额</w:t>
            </w:r>
          </w:p>
        </w:tc>
      </w:tr>
      <w:tr w14:paraId="2EFF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533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36BBBC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D64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CF291">
            <w:pPr>
              <w:pStyle w:val="22"/>
              <w:spacing w:before="79"/>
              <w:ind w:left="106"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直接费用合计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32B3E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4C9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8586E">
            <w:pPr>
              <w:pStyle w:val="22"/>
              <w:spacing w:before="79"/>
              <w:ind w:left="526"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图书资料费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A8CB3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514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D95D5">
            <w:pPr>
              <w:pStyle w:val="22"/>
              <w:spacing w:before="78"/>
              <w:ind w:left="526"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数据采集费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9A38F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FBC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AAE07">
            <w:pPr>
              <w:pStyle w:val="22"/>
              <w:ind w:left="526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会议费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</w:rPr>
              <w:t>差旅费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</w:rPr>
              <w:t>国</w:t>
            </w:r>
          </w:p>
          <w:p w14:paraId="4B658CAF">
            <w:pPr>
              <w:pStyle w:val="22"/>
              <w:spacing w:before="5" w:line="252" w:lineRule="exact"/>
              <w:ind w:left="526"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际合作与交流费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883E0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50A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22B1A">
            <w:pPr>
              <w:pStyle w:val="22"/>
              <w:spacing w:before="78"/>
              <w:ind w:left="526"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设备费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7257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BB5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2893A">
            <w:pPr>
              <w:pStyle w:val="22"/>
              <w:spacing w:before="79"/>
              <w:ind w:left="526"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专家咨询费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B99BD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8FB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14029">
            <w:pPr>
              <w:pStyle w:val="22"/>
              <w:spacing w:before="78"/>
              <w:ind w:left="526"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劳务费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791859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5C0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EF03F">
            <w:pPr>
              <w:pStyle w:val="22"/>
              <w:spacing w:before="78"/>
              <w:ind w:left="526"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印刷费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</w:rPr>
              <w:t>宣传费用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02B17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1033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037FA">
            <w:pPr>
              <w:pStyle w:val="22"/>
              <w:spacing w:before="79"/>
              <w:ind w:left="526"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其他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42F36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B84F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 w14:paraId="4731EBD9">
            <w:pPr>
              <w:pStyle w:val="22"/>
              <w:spacing w:before="79"/>
              <w:ind w:left="0" w:leftChars="0" w:firstLine="210" w:firstLineChars="100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间接经费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（≤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30%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）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AA97B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1BD4359D">
      <w:pPr>
        <w:jc w:val="left"/>
        <w:rPr>
          <w:rFonts w:hint="default" w:ascii="Times New Roman" w:hAnsi="Times New Roman" w:eastAsia="宋体" w:cs="Times New Roman"/>
        </w:rPr>
      </w:pPr>
    </w:p>
    <w:p w14:paraId="45898B1F">
      <w:pPr>
        <w:jc w:val="left"/>
        <w:rPr>
          <w:rFonts w:hint="default" w:ascii="Times New Roman" w:hAnsi="Times New Roman" w:eastAsia="宋体" w:cs="Times New Roman"/>
        </w:rPr>
      </w:pPr>
    </w:p>
    <w:p w14:paraId="3BC98AF7">
      <w:pPr>
        <w:jc w:val="left"/>
        <w:rPr>
          <w:rFonts w:hint="default" w:ascii="Times New Roman" w:hAnsi="Times New Roman" w:eastAsia="宋体" w:cs="Times New Roman"/>
        </w:rPr>
      </w:pPr>
    </w:p>
    <w:p w14:paraId="70B9AB8A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六、单位推荐意见</w:t>
      </w:r>
    </w:p>
    <w:tbl>
      <w:tblPr>
        <w:tblStyle w:val="11"/>
        <w:tblW w:w="829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67818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4" w:hRule="atLeast"/>
        </w:trPr>
        <w:tc>
          <w:tcPr>
            <w:tcW w:w="8296" w:type="dxa"/>
            <w:tcBorders>
              <w:tl2br w:val="nil"/>
              <w:tr2bl w:val="nil"/>
            </w:tcBorders>
            <w:vAlign w:val="center"/>
          </w:tcPr>
          <w:p w14:paraId="17F1DD68">
            <w:pPr>
              <w:spacing w:line="360" w:lineRule="auto"/>
              <w:ind w:firstLine="3780" w:firstLineChars="1800"/>
              <w:rPr>
                <w:rFonts w:hint="default" w:ascii="Times New Roman" w:hAnsi="Times New Roman" w:cs="Times New Roman"/>
              </w:rPr>
            </w:pPr>
          </w:p>
          <w:p w14:paraId="42482A83">
            <w:pPr>
              <w:spacing w:line="360" w:lineRule="auto"/>
              <w:ind w:firstLine="3780" w:firstLineChars="1800"/>
              <w:rPr>
                <w:rFonts w:hint="default" w:ascii="Times New Roman" w:hAnsi="Times New Roman" w:cs="Times New Roman"/>
              </w:rPr>
            </w:pPr>
          </w:p>
          <w:p w14:paraId="3266A138">
            <w:pPr>
              <w:spacing w:line="360" w:lineRule="auto"/>
              <w:ind w:firstLine="3780" w:firstLineChars="1800"/>
              <w:rPr>
                <w:rFonts w:hint="default" w:ascii="Times New Roman" w:hAnsi="Times New Roman" w:cs="Times New Roman"/>
              </w:rPr>
            </w:pPr>
          </w:p>
          <w:p w14:paraId="1430D335">
            <w:pPr>
              <w:spacing w:line="360" w:lineRule="auto"/>
              <w:ind w:firstLine="3780" w:firstLineChars="1800"/>
              <w:rPr>
                <w:rFonts w:hint="default" w:ascii="Times New Roman" w:hAnsi="Times New Roman" w:cs="Times New Roman"/>
              </w:rPr>
            </w:pPr>
          </w:p>
          <w:p w14:paraId="01E959C5">
            <w:pPr>
              <w:spacing w:line="360" w:lineRule="auto"/>
              <w:ind w:firstLine="3780" w:firstLineChars="1800"/>
              <w:rPr>
                <w:rFonts w:hint="default" w:ascii="Times New Roman" w:hAnsi="Times New Roman" w:cs="Times New Roman"/>
              </w:rPr>
            </w:pPr>
          </w:p>
          <w:p w14:paraId="7A1C8A4B">
            <w:pPr>
              <w:spacing w:line="360" w:lineRule="auto"/>
              <w:ind w:firstLine="3780" w:firstLineChars="1800"/>
              <w:rPr>
                <w:rFonts w:hint="default" w:ascii="Times New Roman" w:hAnsi="Times New Roman" w:cs="Times New Roman"/>
              </w:rPr>
            </w:pPr>
          </w:p>
          <w:p w14:paraId="4445A079">
            <w:pPr>
              <w:spacing w:line="360" w:lineRule="auto"/>
              <w:ind w:firstLine="3780" w:firstLineChars="1800"/>
              <w:rPr>
                <w:rFonts w:hint="default" w:ascii="Times New Roman" w:hAnsi="Times New Roman" w:cs="Times New Roman"/>
              </w:rPr>
            </w:pPr>
          </w:p>
          <w:p w14:paraId="188226F7">
            <w:pPr>
              <w:spacing w:line="360" w:lineRule="auto"/>
              <w:ind w:firstLine="3780" w:firstLineChars="1800"/>
              <w:rPr>
                <w:rFonts w:hint="default" w:ascii="Times New Roman" w:hAnsi="Times New Roman" w:cs="Times New Roman"/>
              </w:rPr>
            </w:pPr>
          </w:p>
          <w:p w14:paraId="4E3B4F6C">
            <w:pPr>
              <w:spacing w:line="360" w:lineRule="auto"/>
              <w:ind w:firstLine="4410" w:firstLineChars="21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单位负责人（签字）</w:t>
            </w:r>
            <w:r>
              <w:rPr>
                <w:rFonts w:hint="default" w:ascii="Times New Roman" w:hAnsi="Times New Roman" w:cs="Times New Roman"/>
                <w:lang w:eastAsia="zh-CN"/>
              </w:rPr>
              <w:t>：</w:t>
            </w:r>
          </w:p>
          <w:p w14:paraId="7A5B9FE5"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 xml:space="preserve">     单　位（盖章）：</w:t>
            </w:r>
          </w:p>
          <w:p w14:paraId="5DE122D8"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 年    月    日</w:t>
            </w:r>
          </w:p>
        </w:tc>
      </w:tr>
    </w:tbl>
    <w:p w14:paraId="50D89399"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DA778">
    <w:pPr>
      <w:pStyle w:val="7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640E7"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RV9cfDAQAAjwMAAA4AAABkcnMvZTJvRG9jLnhtbK1TzY7TMBC+I/EO&#10;lu80aYV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q+4swJSxd++f7t8uPX5edX&#10;9jbZ0wesqOsxPMCUIYVJ69CCTW9SwYZs6flqqRoik1RcrlfrdUluSzqbE8Ipnj4PgPFeectSUHOg&#10;O8tWitMHjGPr3JKmOX+njaG6qIz7q0CYqVIkxiPHFMVhP0zE9745k9qerrvmjrabM/PekZtpM+YA&#10;5mA/B8cA+tDl1UnzMNweI5HI3NKEEXYaTPeU1U07lRbhzzx3Pf1H2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JFX1x8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7640E7">
                    <w:pPr>
                      <w:pStyle w:val="7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E45D16"/>
    <w:multiLevelType w:val="singleLevel"/>
    <w:tmpl w:val="F6E45D1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OTQzNzExZjcyNDUxZjA1OTQxMDYzZjc2NDc4ODgifQ=="/>
  </w:docVars>
  <w:rsids>
    <w:rsidRoot w:val="06FF0453"/>
    <w:rsid w:val="00101F4D"/>
    <w:rsid w:val="00132335"/>
    <w:rsid w:val="00201202"/>
    <w:rsid w:val="002B714B"/>
    <w:rsid w:val="003756E2"/>
    <w:rsid w:val="00471FF4"/>
    <w:rsid w:val="00491F9E"/>
    <w:rsid w:val="00573562"/>
    <w:rsid w:val="005F468C"/>
    <w:rsid w:val="0077089F"/>
    <w:rsid w:val="0077261E"/>
    <w:rsid w:val="0093166F"/>
    <w:rsid w:val="00A46164"/>
    <w:rsid w:val="00A649FD"/>
    <w:rsid w:val="00AC4E1B"/>
    <w:rsid w:val="00AE3D4A"/>
    <w:rsid w:val="00B34FEB"/>
    <w:rsid w:val="00BA0E3C"/>
    <w:rsid w:val="00BA1639"/>
    <w:rsid w:val="00BF3F2E"/>
    <w:rsid w:val="00D2371E"/>
    <w:rsid w:val="00D52BFA"/>
    <w:rsid w:val="00E214BF"/>
    <w:rsid w:val="00F72104"/>
    <w:rsid w:val="00FD6583"/>
    <w:rsid w:val="023A324A"/>
    <w:rsid w:val="025E155B"/>
    <w:rsid w:val="03F774E4"/>
    <w:rsid w:val="05647C8F"/>
    <w:rsid w:val="059F263F"/>
    <w:rsid w:val="06122421"/>
    <w:rsid w:val="061F0F2E"/>
    <w:rsid w:val="06FF0453"/>
    <w:rsid w:val="07B26B71"/>
    <w:rsid w:val="0A5A448A"/>
    <w:rsid w:val="0C286ADE"/>
    <w:rsid w:val="0CFB7D5D"/>
    <w:rsid w:val="0F0E7346"/>
    <w:rsid w:val="0FE20680"/>
    <w:rsid w:val="10B728EF"/>
    <w:rsid w:val="12463F8F"/>
    <w:rsid w:val="12D26850"/>
    <w:rsid w:val="133D5049"/>
    <w:rsid w:val="13506EE8"/>
    <w:rsid w:val="15096D11"/>
    <w:rsid w:val="17222173"/>
    <w:rsid w:val="17FB6F43"/>
    <w:rsid w:val="1A0A36DD"/>
    <w:rsid w:val="1B387D90"/>
    <w:rsid w:val="1BD85327"/>
    <w:rsid w:val="1C72398E"/>
    <w:rsid w:val="1E3C3A88"/>
    <w:rsid w:val="1FEC56A0"/>
    <w:rsid w:val="20C43E45"/>
    <w:rsid w:val="214C5767"/>
    <w:rsid w:val="2240711F"/>
    <w:rsid w:val="236F5E31"/>
    <w:rsid w:val="238A1A0A"/>
    <w:rsid w:val="238C30C4"/>
    <w:rsid w:val="23D84809"/>
    <w:rsid w:val="24963695"/>
    <w:rsid w:val="258E2815"/>
    <w:rsid w:val="27725871"/>
    <w:rsid w:val="27B20D9A"/>
    <w:rsid w:val="27C84A81"/>
    <w:rsid w:val="28194DC4"/>
    <w:rsid w:val="29435C82"/>
    <w:rsid w:val="2B962F08"/>
    <w:rsid w:val="2D10523A"/>
    <w:rsid w:val="2DB53F7A"/>
    <w:rsid w:val="317547C2"/>
    <w:rsid w:val="319837BA"/>
    <w:rsid w:val="320D3918"/>
    <w:rsid w:val="32851B1A"/>
    <w:rsid w:val="34A63033"/>
    <w:rsid w:val="355E0C9B"/>
    <w:rsid w:val="360F18CB"/>
    <w:rsid w:val="36227600"/>
    <w:rsid w:val="389C6002"/>
    <w:rsid w:val="397648FC"/>
    <w:rsid w:val="3B91127B"/>
    <w:rsid w:val="3BE33403"/>
    <w:rsid w:val="3DDF4B52"/>
    <w:rsid w:val="40451F39"/>
    <w:rsid w:val="404B69AF"/>
    <w:rsid w:val="408075F5"/>
    <w:rsid w:val="43055D10"/>
    <w:rsid w:val="45596BB7"/>
    <w:rsid w:val="466D5B1B"/>
    <w:rsid w:val="47CA47A9"/>
    <w:rsid w:val="481D3BF8"/>
    <w:rsid w:val="48931FF9"/>
    <w:rsid w:val="49235EF0"/>
    <w:rsid w:val="4A1872BC"/>
    <w:rsid w:val="4C390AD2"/>
    <w:rsid w:val="4D024FD0"/>
    <w:rsid w:val="524D359A"/>
    <w:rsid w:val="557D483C"/>
    <w:rsid w:val="55C760A4"/>
    <w:rsid w:val="58E333AB"/>
    <w:rsid w:val="59A86B11"/>
    <w:rsid w:val="59EE74FC"/>
    <w:rsid w:val="5AF9704F"/>
    <w:rsid w:val="5B9C2140"/>
    <w:rsid w:val="5E725BD5"/>
    <w:rsid w:val="60CA337F"/>
    <w:rsid w:val="644611C8"/>
    <w:rsid w:val="65620B8B"/>
    <w:rsid w:val="683E4B4E"/>
    <w:rsid w:val="696F4BAD"/>
    <w:rsid w:val="6A71274E"/>
    <w:rsid w:val="6B325BA9"/>
    <w:rsid w:val="6BEE4DB8"/>
    <w:rsid w:val="6E675285"/>
    <w:rsid w:val="6E882982"/>
    <w:rsid w:val="6E900A72"/>
    <w:rsid w:val="6EA40FF7"/>
    <w:rsid w:val="70E83F81"/>
    <w:rsid w:val="71863563"/>
    <w:rsid w:val="7305422D"/>
    <w:rsid w:val="741379E0"/>
    <w:rsid w:val="76117B83"/>
    <w:rsid w:val="77325F2B"/>
    <w:rsid w:val="788D434B"/>
    <w:rsid w:val="7DCD6E89"/>
    <w:rsid w:val="7E9631D9"/>
    <w:rsid w:val="7F1F2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宋体"/>
      <w:b/>
      <w:bCs/>
      <w:kern w:val="44"/>
      <w:sz w:val="48"/>
      <w:szCs w:val="48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20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paragraph" w:customStyle="1" w:styleId="17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8">
    <w:name w:val="批注框文本 Char"/>
    <w:basedOn w:val="12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9">
    <w:name w:val="批注文字 Char"/>
    <w:basedOn w:val="12"/>
    <w:link w:val="4"/>
    <w:qFormat/>
    <w:uiPriority w:val="0"/>
    <w:rPr>
      <w:rFonts w:ascii="Calibri" w:hAnsi="Calibri" w:eastAsia="宋体" w:cs="黑体"/>
      <w:kern w:val="2"/>
      <w:sz w:val="21"/>
      <w:szCs w:val="24"/>
    </w:rPr>
  </w:style>
  <w:style w:type="character" w:customStyle="1" w:styleId="20">
    <w:name w:val="批注主题 Char"/>
    <w:basedOn w:val="19"/>
    <w:link w:val="10"/>
    <w:qFormat/>
    <w:uiPriority w:val="0"/>
    <w:rPr>
      <w:rFonts w:ascii="Calibri" w:hAnsi="Calibri" w:eastAsia="宋体" w:cs="黑体"/>
      <w:b/>
      <w:bCs/>
      <w:kern w:val="2"/>
      <w:sz w:val="21"/>
      <w:szCs w:val="24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7</Pages>
  <Words>1163</Words>
  <Characters>1179</Characters>
  <Lines>85</Lines>
  <Paragraphs>26</Paragraphs>
  <TotalTime>23</TotalTime>
  <ScaleCrop>false</ScaleCrop>
  <LinksUpToDate>false</LinksUpToDate>
  <CharactersWithSpaces>1540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2024-07-16T06:10:00Z</dcterms:created>
  <dc:creator>Yinchester</dc:creator>
  <cp:lastModifiedBy>陈嘉靖</cp:lastModifiedBy>
  <cp:lastPrinted>2024-12-31T07:50:00Z</cp:lastPrinted>
  <dcterms:modified xsi:type="dcterms:W3CDTF">2024-12-31T11:42:52Z</dcterms:modified>
  <dc:title>关于开展职业教育教研教改课题申报工作的通知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7F60B4983C974B5E96CF8A926A7865A4_13</vt:lpwstr>
  </property>
  <property fmtid="{D5CDD505-2E9C-101B-9397-08002B2CF9AE}" pid="4" name="KSOTemplateDocerSaveRecord">
    <vt:lpwstr>eyJoZGlkIjoiYzVhMGU2OWY0ZmQ5YjdmNDliODBiY2E1OTA0OGMzOGYiLCJ1c2VySWQiOiI0MjUyNjk2ODcifQ==</vt:lpwstr>
  </property>
</Properties>
</file>